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0F357" w14:textId="77777777" w:rsidR="006C7A3D" w:rsidRPr="00B05DE8" w:rsidRDefault="00AA2F37" w:rsidP="006C7A3D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da-DK"/>
        </w:rPr>
        <w:drawing>
          <wp:inline distT="0" distB="0" distL="0" distR="0" wp14:anchorId="46425284" wp14:editId="796466EB">
            <wp:extent cx="935476" cy="911860"/>
            <wp:effectExtent l="0" t="0" r="0" b="254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rø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677" cy="90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143DA0" w14:textId="77777777" w:rsidR="006C7A3D" w:rsidRPr="00AA2F37" w:rsidRDefault="00253F96" w:rsidP="006C7A3D">
      <w:pPr>
        <w:jc w:val="center"/>
        <w:rPr>
          <w:rFonts w:ascii="Futura" w:hAnsi="Futura"/>
          <w:sz w:val="52"/>
          <w:szCs w:val="52"/>
        </w:rPr>
      </w:pPr>
      <w:r>
        <w:rPr>
          <w:rFonts w:ascii="Futura" w:hAnsi="Futura"/>
          <w:sz w:val="52"/>
          <w:szCs w:val="52"/>
        </w:rPr>
        <w:t>SRO</w:t>
      </w:r>
    </w:p>
    <w:p w14:paraId="298D080E" w14:textId="77777777" w:rsidR="006C7A3D" w:rsidRPr="00AA2F37" w:rsidRDefault="00C84034" w:rsidP="006C7A3D">
      <w:pPr>
        <w:jc w:val="center"/>
        <w:rPr>
          <w:rFonts w:ascii="Futura" w:hAnsi="Futura"/>
          <w:sz w:val="52"/>
          <w:szCs w:val="52"/>
        </w:rPr>
      </w:pPr>
      <w:r w:rsidRPr="00AA2F37">
        <w:rPr>
          <w:rFonts w:ascii="Futura" w:hAnsi="Futura"/>
          <w:sz w:val="52"/>
          <w:szCs w:val="52"/>
        </w:rPr>
        <w:t>N. Zahles Gymnasieskole</w:t>
      </w:r>
    </w:p>
    <w:p w14:paraId="227ACE44" w14:textId="05B1FEC5" w:rsidR="00C84034" w:rsidRPr="00AA2F37" w:rsidRDefault="00926169" w:rsidP="006C7A3D">
      <w:pPr>
        <w:jc w:val="center"/>
        <w:rPr>
          <w:rFonts w:ascii="Futura" w:hAnsi="Futura"/>
          <w:sz w:val="52"/>
          <w:szCs w:val="52"/>
        </w:rPr>
      </w:pPr>
      <w:r>
        <w:rPr>
          <w:rFonts w:ascii="Futura" w:hAnsi="Futura"/>
          <w:sz w:val="52"/>
          <w:szCs w:val="52"/>
        </w:rPr>
        <w:t>ÅRSTAL</w:t>
      </w:r>
    </w:p>
    <w:p w14:paraId="5C47BDA0" w14:textId="77777777" w:rsidR="00AA2F37" w:rsidRPr="00AA2F37" w:rsidRDefault="00AA2F37" w:rsidP="006C7A3D">
      <w:pPr>
        <w:jc w:val="center"/>
        <w:rPr>
          <w:rFonts w:ascii="Futura" w:hAnsi="Futura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919"/>
        <w:gridCol w:w="5709"/>
      </w:tblGrid>
      <w:tr w:rsidR="004C55DB" w:rsidRPr="00AA2F37" w14:paraId="3072833A" w14:textId="77777777" w:rsidTr="003441E4">
        <w:trPr>
          <w:trHeight w:val="851"/>
        </w:trPr>
        <w:tc>
          <w:tcPr>
            <w:tcW w:w="9778" w:type="dxa"/>
            <w:gridSpan w:val="2"/>
            <w:vAlign w:val="center"/>
          </w:tcPr>
          <w:p w14:paraId="4742826F" w14:textId="77777777" w:rsidR="00947727" w:rsidRPr="00AA2F37" w:rsidRDefault="00947727" w:rsidP="00947727">
            <w:pPr>
              <w:rPr>
                <w:rFonts w:ascii="Futura" w:hAnsi="Futura"/>
                <w:sz w:val="28"/>
                <w:szCs w:val="28"/>
              </w:rPr>
            </w:pPr>
            <w:r w:rsidRPr="00AA2F37">
              <w:rPr>
                <w:rFonts w:ascii="Futura" w:hAnsi="Futura"/>
                <w:sz w:val="28"/>
                <w:szCs w:val="28"/>
              </w:rPr>
              <w:t>Elev</w:t>
            </w:r>
            <w:r w:rsidR="001337EB">
              <w:rPr>
                <w:rFonts w:ascii="Futura" w:hAnsi="Futura"/>
                <w:sz w:val="28"/>
                <w:szCs w:val="28"/>
              </w:rPr>
              <w:t>navn:</w:t>
            </w:r>
          </w:p>
          <w:p w14:paraId="5D92B7F6" w14:textId="77777777" w:rsidR="00947727" w:rsidRPr="00AA2F37" w:rsidRDefault="001337EB" w:rsidP="00947727">
            <w:pPr>
              <w:rPr>
                <w:rFonts w:ascii="Futura" w:hAnsi="Futura"/>
                <w:sz w:val="28"/>
                <w:szCs w:val="28"/>
              </w:rPr>
            </w:pPr>
            <w:r>
              <w:rPr>
                <w:rFonts w:ascii="Futura" w:hAnsi="Futura"/>
                <w:sz w:val="28"/>
                <w:szCs w:val="28"/>
              </w:rPr>
              <w:t>Klasse</w:t>
            </w:r>
            <w:r w:rsidR="00253F96">
              <w:rPr>
                <w:rFonts w:ascii="Futura" w:hAnsi="Futura"/>
                <w:sz w:val="28"/>
                <w:szCs w:val="28"/>
              </w:rPr>
              <w:t>:</w:t>
            </w:r>
          </w:p>
          <w:p w14:paraId="60A837D3" w14:textId="77777777" w:rsidR="00947727" w:rsidRPr="00AA2F37" w:rsidRDefault="00947727" w:rsidP="00E237AE">
            <w:pPr>
              <w:rPr>
                <w:rFonts w:ascii="Futura" w:hAnsi="Futura"/>
                <w:sz w:val="28"/>
                <w:szCs w:val="28"/>
              </w:rPr>
            </w:pPr>
          </w:p>
        </w:tc>
      </w:tr>
      <w:tr w:rsidR="00C96225" w:rsidRPr="00AA2F37" w14:paraId="75BA1DD7" w14:textId="77777777" w:rsidTr="003441E4">
        <w:tc>
          <w:tcPr>
            <w:tcW w:w="9778" w:type="dxa"/>
            <w:gridSpan w:val="2"/>
            <w:tcBorders>
              <w:left w:val="nil"/>
              <w:right w:val="nil"/>
            </w:tcBorders>
          </w:tcPr>
          <w:p w14:paraId="34211F4A" w14:textId="77777777" w:rsidR="00C96225" w:rsidRPr="00AA2F37" w:rsidRDefault="00FF300E" w:rsidP="006C7A3D">
            <w:pPr>
              <w:rPr>
                <w:rFonts w:ascii="Futura" w:hAnsi="Futura"/>
                <w:sz w:val="28"/>
                <w:szCs w:val="28"/>
              </w:rPr>
            </w:pPr>
          </w:p>
        </w:tc>
      </w:tr>
      <w:tr w:rsidR="006C7A3D" w:rsidRPr="00AA2F37" w14:paraId="20DF3168" w14:textId="77777777" w:rsidTr="003441E4">
        <w:tc>
          <w:tcPr>
            <w:tcW w:w="3936" w:type="dxa"/>
          </w:tcPr>
          <w:p w14:paraId="0017B7A5" w14:textId="77777777" w:rsidR="006C7A3D" w:rsidRPr="00AA2F37" w:rsidRDefault="00754806" w:rsidP="00C03E12">
            <w:pPr>
              <w:tabs>
                <w:tab w:val="right" w:pos="3720"/>
              </w:tabs>
              <w:rPr>
                <w:rFonts w:ascii="Futura" w:hAnsi="Futura"/>
                <w:sz w:val="28"/>
                <w:szCs w:val="28"/>
              </w:rPr>
            </w:pPr>
            <w:r w:rsidRPr="00AA2F37">
              <w:rPr>
                <w:rFonts w:ascii="Futura" w:hAnsi="Futura"/>
                <w:sz w:val="28"/>
                <w:szCs w:val="28"/>
              </w:rPr>
              <w:t>Fag</w:t>
            </w:r>
            <w:r w:rsidR="00AD677B" w:rsidRPr="00AA2F37">
              <w:rPr>
                <w:rFonts w:ascii="Futura" w:hAnsi="Futura"/>
                <w:sz w:val="28"/>
                <w:szCs w:val="28"/>
              </w:rPr>
              <w:t xml:space="preserve">: </w:t>
            </w:r>
            <w:r w:rsidR="00AD677B" w:rsidRPr="00AA2F37">
              <w:rPr>
                <w:rFonts w:ascii="Futura" w:hAnsi="Futura"/>
                <w:sz w:val="28"/>
                <w:szCs w:val="28"/>
              </w:rPr>
              <w:tab/>
            </w:r>
          </w:p>
        </w:tc>
        <w:tc>
          <w:tcPr>
            <w:tcW w:w="5842" w:type="dxa"/>
          </w:tcPr>
          <w:p w14:paraId="28ECF635" w14:textId="77777777" w:rsidR="006C7A3D" w:rsidRPr="00AA2F37" w:rsidRDefault="00AD677B" w:rsidP="006C7A3D">
            <w:pPr>
              <w:rPr>
                <w:rFonts w:ascii="Futura" w:hAnsi="Futura"/>
                <w:sz w:val="28"/>
                <w:szCs w:val="28"/>
              </w:rPr>
            </w:pPr>
            <w:r w:rsidRPr="00AA2F37">
              <w:rPr>
                <w:rFonts w:ascii="Futura" w:hAnsi="Futura"/>
                <w:sz w:val="28"/>
                <w:szCs w:val="28"/>
              </w:rPr>
              <w:t>Vejleder:</w:t>
            </w:r>
          </w:p>
          <w:p w14:paraId="25AE0AC0" w14:textId="77777777" w:rsidR="00947727" w:rsidRPr="00AA2F37" w:rsidRDefault="00947727" w:rsidP="006C7A3D">
            <w:pPr>
              <w:rPr>
                <w:rFonts w:ascii="Futura" w:hAnsi="Futura"/>
                <w:sz w:val="28"/>
                <w:szCs w:val="28"/>
              </w:rPr>
            </w:pPr>
          </w:p>
        </w:tc>
      </w:tr>
      <w:tr w:rsidR="006C7A3D" w:rsidRPr="00AA2F37" w14:paraId="15901E02" w14:textId="77777777" w:rsidTr="003441E4">
        <w:tc>
          <w:tcPr>
            <w:tcW w:w="3936" w:type="dxa"/>
            <w:vAlign w:val="center"/>
          </w:tcPr>
          <w:p w14:paraId="2D772B77" w14:textId="77777777" w:rsidR="00947727" w:rsidRPr="00AA2F37" w:rsidRDefault="00947727" w:rsidP="00947727">
            <w:pPr>
              <w:rPr>
                <w:rFonts w:ascii="Futura" w:hAnsi="Futura"/>
                <w:sz w:val="28"/>
                <w:szCs w:val="28"/>
                <w:lang w:val="en-US"/>
              </w:rPr>
            </w:pPr>
          </w:p>
          <w:p w14:paraId="4FCB2F0C" w14:textId="77777777" w:rsidR="006C7A3D" w:rsidRPr="00AA2F37" w:rsidRDefault="00FF300E" w:rsidP="00F81930">
            <w:pPr>
              <w:rPr>
                <w:rFonts w:ascii="Futura" w:hAnsi="Futura"/>
                <w:sz w:val="28"/>
                <w:szCs w:val="28"/>
              </w:rPr>
            </w:pPr>
          </w:p>
        </w:tc>
        <w:tc>
          <w:tcPr>
            <w:tcW w:w="5842" w:type="dxa"/>
          </w:tcPr>
          <w:p w14:paraId="40D8CFC1" w14:textId="77777777" w:rsidR="00947727" w:rsidRPr="00AA2F37" w:rsidRDefault="00947727" w:rsidP="00947727">
            <w:pPr>
              <w:rPr>
                <w:rFonts w:ascii="Futura" w:hAnsi="Futura"/>
                <w:sz w:val="28"/>
                <w:szCs w:val="28"/>
                <w:lang w:val="en-US"/>
              </w:rPr>
            </w:pPr>
          </w:p>
          <w:p w14:paraId="58A6E445" w14:textId="77777777" w:rsidR="00DC39AA" w:rsidRPr="00AA2F37" w:rsidRDefault="00FF300E" w:rsidP="00371480">
            <w:pPr>
              <w:rPr>
                <w:rFonts w:ascii="Futura" w:hAnsi="Futura"/>
                <w:sz w:val="28"/>
                <w:szCs w:val="28"/>
                <w:lang w:val="en-US"/>
              </w:rPr>
            </w:pPr>
          </w:p>
        </w:tc>
      </w:tr>
      <w:tr w:rsidR="005436CB" w:rsidRPr="00AA2F37" w14:paraId="12CC6D73" w14:textId="77777777" w:rsidTr="003441E4">
        <w:tc>
          <w:tcPr>
            <w:tcW w:w="3936" w:type="dxa"/>
            <w:vAlign w:val="center"/>
          </w:tcPr>
          <w:p w14:paraId="54DBFEA1" w14:textId="77777777" w:rsidR="005436CB" w:rsidRPr="00AA2F37" w:rsidRDefault="005436CB" w:rsidP="00947727">
            <w:pPr>
              <w:rPr>
                <w:rFonts w:ascii="Futura" w:hAnsi="Futura"/>
                <w:sz w:val="28"/>
                <w:szCs w:val="28"/>
              </w:rPr>
            </w:pPr>
          </w:p>
          <w:p w14:paraId="01E78810" w14:textId="77777777" w:rsidR="005436CB" w:rsidRPr="00AA2F37" w:rsidRDefault="005436CB" w:rsidP="00947727">
            <w:pPr>
              <w:rPr>
                <w:rFonts w:ascii="Futura" w:hAnsi="Futura"/>
                <w:sz w:val="28"/>
                <w:szCs w:val="28"/>
              </w:rPr>
            </w:pPr>
          </w:p>
        </w:tc>
        <w:tc>
          <w:tcPr>
            <w:tcW w:w="5842" w:type="dxa"/>
          </w:tcPr>
          <w:p w14:paraId="2A5B7CB8" w14:textId="77777777" w:rsidR="005436CB" w:rsidRPr="00AA2F37" w:rsidRDefault="005436CB" w:rsidP="001337EB">
            <w:pPr>
              <w:rPr>
                <w:rFonts w:ascii="Futura" w:hAnsi="Futura"/>
                <w:sz w:val="28"/>
                <w:szCs w:val="28"/>
              </w:rPr>
            </w:pPr>
          </w:p>
        </w:tc>
      </w:tr>
    </w:tbl>
    <w:p w14:paraId="478F8DA6" w14:textId="77777777" w:rsidR="006C7A3D" w:rsidRPr="00AA2F37" w:rsidRDefault="00FF300E" w:rsidP="006C7A3D">
      <w:pPr>
        <w:rPr>
          <w:rFonts w:ascii="Futura" w:hAnsi="Futura"/>
          <w:sz w:val="28"/>
          <w:szCs w:val="28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55DB" w:rsidRPr="00AA2F37" w14:paraId="77BD5614" w14:textId="77777777" w:rsidTr="004C55DB">
        <w:tc>
          <w:tcPr>
            <w:tcW w:w="9778" w:type="dxa"/>
          </w:tcPr>
          <w:p w14:paraId="6939EDF9" w14:textId="77777777" w:rsidR="004C55DB" w:rsidRPr="00AA2F37" w:rsidRDefault="00B05DE8" w:rsidP="00563D23">
            <w:pPr>
              <w:rPr>
                <w:rFonts w:ascii="Futura" w:hAnsi="Futura"/>
                <w:sz w:val="28"/>
                <w:szCs w:val="28"/>
              </w:rPr>
            </w:pPr>
            <w:r w:rsidRPr="00AA2F37">
              <w:rPr>
                <w:rFonts w:ascii="Futura" w:hAnsi="Futura"/>
                <w:sz w:val="28"/>
                <w:szCs w:val="28"/>
              </w:rPr>
              <w:t>Opgaveformulering</w:t>
            </w:r>
            <w:r w:rsidR="003C27A3" w:rsidRPr="00AA2F37">
              <w:rPr>
                <w:rFonts w:ascii="Futura" w:hAnsi="Futura"/>
                <w:sz w:val="28"/>
                <w:szCs w:val="28"/>
              </w:rPr>
              <w:t>:</w:t>
            </w:r>
          </w:p>
          <w:p w14:paraId="6E6B4D09" w14:textId="77777777" w:rsidR="00B05DE8" w:rsidRPr="00AA2F37" w:rsidRDefault="00B05DE8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25773B79" w14:textId="77777777" w:rsidR="003C27A3" w:rsidRPr="00AA2F37" w:rsidRDefault="003C27A3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6A314554" w14:textId="77777777" w:rsidR="003C27A3" w:rsidRPr="00AA2F37" w:rsidRDefault="003C27A3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7F3DA671" w14:textId="77777777" w:rsidR="003C27A3" w:rsidRPr="00AA2F37" w:rsidRDefault="003C27A3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7B2731B6" w14:textId="77777777" w:rsidR="003C27A3" w:rsidRPr="00AA2F37" w:rsidRDefault="003C27A3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29AB0C47" w14:textId="77777777" w:rsidR="003C27A3" w:rsidRPr="00AA2F37" w:rsidRDefault="003C27A3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2202CEB2" w14:textId="77777777" w:rsidR="003C27A3" w:rsidRPr="00AA2F37" w:rsidRDefault="003C27A3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60C04067" w14:textId="77777777" w:rsidR="003C27A3" w:rsidRPr="00AA2F37" w:rsidRDefault="003C27A3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4A73A308" w14:textId="77777777" w:rsidR="003C27A3" w:rsidRPr="00AA2F37" w:rsidRDefault="003C27A3" w:rsidP="00563D23">
            <w:pPr>
              <w:rPr>
                <w:rFonts w:ascii="Futura" w:hAnsi="Futura"/>
                <w:sz w:val="28"/>
                <w:szCs w:val="28"/>
              </w:rPr>
            </w:pPr>
          </w:p>
          <w:p w14:paraId="51424E29" w14:textId="1B1837C1" w:rsidR="003C27A3" w:rsidRPr="007D57B2" w:rsidRDefault="008C0EF1" w:rsidP="00563D23">
            <w:pPr>
              <w:rPr>
                <w:rFonts w:ascii="Futura" w:hAnsi="Futura"/>
                <w:sz w:val="20"/>
                <w:szCs w:val="20"/>
              </w:rPr>
            </w:pPr>
            <w:r w:rsidRPr="007D57B2">
              <w:rPr>
                <w:rFonts w:ascii="Futura" w:hAnsi="Futura"/>
                <w:sz w:val="20"/>
                <w:szCs w:val="20"/>
              </w:rPr>
              <w:t xml:space="preserve">Opgavens omfang: </w:t>
            </w:r>
            <w:r w:rsidR="008B2B7C">
              <w:rPr>
                <w:rFonts w:ascii="Futura" w:hAnsi="Futura"/>
                <w:sz w:val="20"/>
                <w:szCs w:val="20"/>
              </w:rPr>
              <w:t>6-10</w:t>
            </w:r>
            <w:r w:rsidR="007D57B2" w:rsidRPr="007D57B2">
              <w:rPr>
                <w:rFonts w:ascii="Futura" w:hAnsi="Futura"/>
                <w:sz w:val="20"/>
                <w:szCs w:val="20"/>
              </w:rPr>
              <w:t xml:space="preserve"> normalsider a 2400 enheder (antal </w:t>
            </w:r>
            <w:r w:rsidR="00926169">
              <w:rPr>
                <w:rFonts w:ascii="Futura" w:hAnsi="Futura"/>
                <w:sz w:val="20"/>
                <w:szCs w:val="20"/>
              </w:rPr>
              <w:t>an</w:t>
            </w:r>
            <w:r w:rsidR="007D57B2" w:rsidRPr="007D57B2">
              <w:rPr>
                <w:rFonts w:ascii="Futura" w:hAnsi="Futura"/>
                <w:sz w:val="20"/>
                <w:szCs w:val="20"/>
              </w:rPr>
              <w:t>slag inkl</w:t>
            </w:r>
            <w:r w:rsidR="00926169">
              <w:rPr>
                <w:rFonts w:ascii="Futura" w:hAnsi="Futura"/>
                <w:sz w:val="20"/>
                <w:szCs w:val="20"/>
              </w:rPr>
              <w:t>.</w:t>
            </w:r>
            <w:r w:rsidR="007D57B2" w:rsidRPr="007D57B2">
              <w:rPr>
                <w:rFonts w:ascii="Futura" w:hAnsi="Futura"/>
                <w:sz w:val="20"/>
                <w:szCs w:val="20"/>
              </w:rPr>
              <w:t xml:space="preserve"> mellemrum). Ved symbolsprog kan disse dele af besvarelsen opgøres ud fra deres omfang på de givne sider uden at tælle enheder. Forside, </w:t>
            </w:r>
            <w:proofErr w:type="spellStart"/>
            <w:r w:rsidR="007D57B2" w:rsidRPr="007D57B2">
              <w:rPr>
                <w:rFonts w:ascii="Futura" w:hAnsi="Futura"/>
                <w:sz w:val="20"/>
                <w:szCs w:val="20"/>
              </w:rPr>
              <w:t>indholds</w:t>
            </w:r>
            <w:r w:rsidR="00926169">
              <w:rPr>
                <w:rFonts w:ascii="Futura" w:hAnsi="Futura"/>
                <w:sz w:val="20"/>
                <w:szCs w:val="20"/>
              </w:rPr>
              <w:t>-</w:t>
            </w:r>
            <w:r w:rsidR="007D57B2" w:rsidRPr="007D57B2">
              <w:rPr>
                <w:rFonts w:ascii="Futura" w:hAnsi="Futura"/>
                <w:sz w:val="20"/>
                <w:szCs w:val="20"/>
              </w:rPr>
              <w:t>fortegnelse</w:t>
            </w:r>
            <w:proofErr w:type="spellEnd"/>
            <w:r w:rsidR="007D57B2" w:rsidRPr="007D57B2">
              <w:rPr>
                <w:rFonts w:ascii="Futura" w:hAnsi="Futura"/>
                <w:sz w:val="20"/>
                <w:szCs w:val="20"/>
              </w:rPr>
              <w:t>, noter, bilag, litteraturliste, tabeller, figurer og lignende materialer tæller ikke med i omfanget. Eventuelle bilag betragtes ikke som en del af det skriftlige produkt, der indgår i den samlede bedømmelse.</w:t>
            </w:r>
          </w:p>
        </w:tc>
      </w:tr>
    </w:tbl>
    <w:p w14:paraId="359C3FA4" w14:textId="77777777" w:rsidR="003C27A3" w:rsidRPr="007D57B2" w:rsidRDefault="003C27A3" w:rsidP="00075448">
      <w:pPr>
        <w:rPr>
          <w:rFonts w:asciiTheme="minorHAnsi" w:hAnsiTheme="minorHAnsi"/>
        </w:rPr>
      </w:pPr>
    </w:p>
    <w:sectPr w:rsidR="003C27A3" w:rsidRPr="007D57B2" w:rsidSect="00DC343D">
      <w:pgSz w:w="11906" w:h="16838"/>
      <w:pgMar w:top="851" w:right="1134" w:bottom="851" w:left="1134" w:header="709" w:footer="9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1F92D" w14:textId="77777777" w:rsidR="00FF300E" w:rsidRDefault="00FF300E">
      <w:pPr>
        <w:spacing w:after="0" w:line="240" w:lineRule="auto"/>
      </w:pPr>
      <w:r>
        <w:separator/>
      </w:r>
    </w:p>
  </w:endnote>
  <w:endnote w:type="continuationSeparator" w:id="0">
    <w:p w14:paraId="461BE57E" w14:textId="77777777" w:rsidR="00FF300E" w:rsidRDefault="00FF3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44DFB" w14:textId="77777777" w:rsidR="00FF300E" w:rsidRDefault="00FF300E">
      <w:pPr>
        <w:spacing w:after="0" w:line="240" w:lineRule="auto"/>
      </w:pPr>
      <w:r>
        <w:separator/>
      </w:r>
    </w:p>
  </w:footnote>
  <w:footnote w:type="continuationSeparator" w:id="0">
    <w:p w14:paraId="2F86FF30" w14:textId="77777777" w:rsidR="00FF300E" w:rsidRDefault="00FF3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77B"/>
    <w:rsid w:val="000649CF"/>
    <w:rsid w:val="001337EB"/>
    <w:rsid w:val="00151E3E"/>
    <w:rsid w:val="001973A2"/>
    <w:rsid w:val="001D04BA"/>
    <w:rsid w:val="00231F95"/>
    <w:rsid w:val="00253F96"/>
    <w:rsid w:val="00274483"/>
    <w:rsid w:val="003441E4"/>
    <w:rsid w:val="00345D7E"/>
    <w:rsid w:val="0035040D"/>
    <w:rsid w:val="00371480"/>
    <w:rsid w:val="003C27A3"/>
    <w:rsid w:val="004D65B8"/>
    <w:rsid w:val="005436CB"/>
    <w:rsid w:val="00727B0E"/>
    <w:rsid w:val="00754806"/>
    <w:rsid w:val="007D57B2"/>
    <w:rsid w:val="008A29E5"/>
    <w:rsid w:val="008B2B7C"/>
    <w:rsid w:val="008C0EF1"/>
    <w:rsid w:val="00926169"/>
    <w:rsid w:val="00944513"/>
    <w:rsid w:val="00947727"/>
    <w:rsid w:val="00A43571"/>
    <w:rsid w:val="00AA2F37"/>
    <w:rsid w:val="00AD677B"/>
    <w:rsid w:val="00B05DE8"/>
    <w:rsid w:val="00C84034"/>
    <w:rsid w:val="00E21B00"/>
    <w:rsid w:val="00E237AE"/>
    <w:rsid w:val="00F303E6"/>
    <w:rsid w:val="00F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286EA"/>
  <w15:docId w15:val="{73064086-07F1-4C0C-951E-FDADF3F7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3F75"/>
  </w:style>
  <w:style w:type="paragraph" w:styleId="Overskrift1">
    <w:name w:val="heading 1"/>
    <w:basedOn w:val="Normal"/>
    <w:next w:val="Normal"/>
    <w:link w:val="Overskrift1Tegn"/>
    <w:uiPriority w:val="9"/>
    <w:qFormat/>
    <w:rsid w:val="00B05D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C7A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E29CC"/>
  </w:style>
  <w:style w:type="paragraph" w:styleId="Sidefod">
    <w:name w:val="footer"/>
    <w:basedOn w:val="Normal"/>
    <w:link w:val="SidefodTegn"/>
    <w:uiPriority w:val="99"/>
    <w:unhideWhenUsed/>
    <w:rsid w:val="005E29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E29C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2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29C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5E29CC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05D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B05D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05D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05D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05DE8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vagfremhvning">
    <w:name w:val="Subtle Emphasis"/>
    <w:basedOn w:val="Standardskrifttypeiafsnit"/>
    <w:uiPriority w:val="19"/>
    <w:qFormat/>
    <w:rsid w:val="00B05DE8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7A05-A3A2-4CF7-8CAF-68D1B644F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476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Fyns Amt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TEACHER_EMAIL</dc:creator>
  <cp:lastModifiedBy>Kirstine Kastbjerg</cp:lastModifiedBy>
  <cp:revision>4</cp:revision>
  <cp:lastPrinted>2011-11-22T12:09:00Z</cp:lastPrinted>
  <dcterms:created xsi:type="dcterms:W3CDTF">2020-05-28T11:14:00Z</dcterms:created>
  <dcterms:modified xsi:type="dcterms:W3CDTF">2020-11-16T13:08:00Z</dcterms:modified>
</cp:coreProperties>
</file>